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Sidewalks of New York 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(Chas. B. Lawlor and James W. Blake, 1894)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Source: “The Sidewalks of New York” (Pioneer Music Pub. Co., 1894, 1914) - 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  <w:color w:val="C9211E"/>
        </w:rPr>
        <w:t>¾ Time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Sidewalks of New York</w:t>
        </w:r>
      </w:hyperlink>
      <w:r>
        <w:rPr>
          <w:rFonts w:ascii="Arial" w:hAnsi="Arial"/>
          <w:b/>
          <w:bCs/>
        </w:rPr>
        <w:t xml:space="preserve"> by The Shannon Quartet (1925-1928)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hyperlink r:id="rId3" w:tgtFrame="_blank">
        <w:r>
          <w:rPr>
            <w:rStyle w:val="InternetLink"/>
            <w:rFonts w:ascii="Arial" w:hAnsi="Arial"/>
            <w:b/>
            <w:bCs/>
          </w:rPr>
          <w:t>Sidewalks of New York</w:t>
        </w:r>
      </w:hyperlink>
      <w:r>
        <w:rPr>
          <w:rFonts w:ascii="Arial" w:hAnsi="Arial"/>
          <w:b/>
          <w:bCs/>
        </w:rPr>
        <w:t xml:space="preserve"> by Sheet Music Singer</w:t>
      </w:r>
    </w:p>
    <w:p>
      <w:pPr>
        <w:pStyle w:val="Normal"/>
        <w:bidi w:val="0"/>
        <w:spacing w:lineRule="auto" w:line="24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spacing w:lineRule="auto" w:line="240"/>
        <w:jc w:val="left"/>
        <w:rPr/>
      </w:pPr>
      <w:r>
        <w:rPr>
          <w:rFonts w:ascii="Arial" w:hAnsi="Arial"/>
          <w:b/>
          <w:bCs/>
          <w:shd w:fill="FFFF00" w:val="clear"/>
        </w:rPr>
        <w:t>Intro</w:t>
      </w:r>
      <w:r>
        <w:rPr>
          <w:rFonts w:ascii="Arial" w:hAnsi="Arial"/>
          <w:b/>
          <w:bCs/>
        </w:rPr>
        <w:t xml:space="preserve">: |  </w:t>
      </w:r>
      <w:r>
        <w:rPr>
          <w:rFonts w:ascii="Arial" w:hAnsi="Arial"/>
          <w:b/>
          <w:bCs/>
        </w:rPr>
        <w:t>C</w:t>
      </w:r>
      <w:r>
        <w:rPr>
          <w:rFonts w:ascii="Arial" w:hAnsi="Arial"/>
          <w:b/>
          <w:bCs/>
        </w:rPr>
        <w:t xml:space="preserve">  |  </w:t>
      </w:r>
      <w:r>
        <w:rPr>
          <w:rFonts w:ascii="Arial" w:hAnsi="Arial"/>
          <w:b/>
          <w:bCs/>
        </w:rPr>
        <w:t>G</w:t>
      </w:r>
      <w:r>
        <w:rPr>
          <w:rFonts w:ascii="Arial" w:hAnsi="Arial"/>
          <w:b/>
          <w:bCs/>
        </w:rPr>
        <w:t xml:space="preserve">7  |  </w:t>
      </w:r>
      <w:r>
        <w:rPr>
          <w:rFonts w:ascii="Arial" w:hAnsi="Arial"/>
          <w:b/>
          <w:bCs/>
        </w:rPr>
        <w:t>C</w:t>
      </w:r>
      <w:r>
        <w:rPr>
          <w:rFonts w:ascii="Arial" w:hAnsi="Arial"/>
          <w:b/>
          <w:bCs/>
        </w:rPr>
        <w:t xml:space="preserve">  |  </w:t>
      </w:r>
      <w:r>
        <w:rPr>
          <w:rFonts w:ascii="Arial" w:hAnsi="Arial"/>
          <w:b/>
          <w:bCs/>
        </w:rPr>
        <w:t>Eb</w:t>
      </w:r>
      <w:r>
        <w:rPr>
          <w:rFonts w:ascii="Arial" w:hAnsi="Arial"/>
          <w:b/>
          <w:bCs/>
          <w:sz w:val="21"/>
          <w:szCs w:val="21"/>
        </w:rPr>
        <w:t>dim</w:t>
      </w:r>
      <w:r>
        <w:rPr>
          <w:rFonts w:ascii="Arial" w:hAnsi="Arial"/>
          <w:b/>
          <w:bCs/>
        </w:rPr>
        <w:t xml:space="preserve">7  |  </w:t>
      </w:r>
      <w:r>
        <w:rPr>
          <w:rFonts w:ascii="Arial" w:hAnsi="Arial"/>
          <w:b/>
          <w:bCs/>
        </w:rPr>
        <w:t>C</w:t>
      </w:r>
      <w:r>
        <w:rPr>
          <w:rFonts w:ascii="Arial" w:hAnsi="Arial"/>
          <w:b/>
          <w:bCs/>
        </w:rPr>
        <w:t xml:space="preserve">  |  </w:t>
      </w:r>
      <w:r>
        <w:rPr>
          <w:rFonts w:ascii="Arial" w:hAnsi="Arial"/>
          <w:b/>
          <w:bCs/>
        </w:rPr>
        <w:t>G</w:t>
      </w:r>
      <w:r>
        <w:rPr>
          <w:rFonts w:ascii="Arial" w:hAnsi="Arial"/>
          <w:b/>
          <w:bCs/>
        </w:rPr>
        <w:t xml:space="preserve">7  |  </w:t>
      </w:r>
      <w:r>
        <w:rPr>
          <w:rFonts w:ascii="Arial" w:hAnsi="Arial"/>
          <w:b/>
          <w:bCs/>
        </w:rPr>
        <w:t>C</w:t>
      </w:r>
      <w:r>
        <w:rPr>
          <w:rFonts w:ascii="Arial" w:hAnsi="Arial"/>
          <w:b/>
          <w:bCs/>
        </w:rPr>
        <w:t xml:space="preserve">  | </w:t>
      </w:r>
    </w:p>
    <w:p>
      <w:pPr>
        <w:pStyle w:val="Normal"/>
        <w:bidi w:val="0"/>
        <w:spacing w:lineRule="auto" w:line="24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tbl>
      <w:tblPr>
        <w:tblW w:w="1033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47"/>
        <w:gridCol w:w="1102"/>
        <w:gridCol w:w="46"/>
        <w:gridCol w:w="1148"/>
        <w:gridCol w:w="588"/>
        <w:gridCol w:w="468"/>
        <w:gridCol w:w="92"/>
        <w:gridCol w:w="1148"/>
        <w:gridCol w:w="1148"/>
        <w:gridCol w:w="1123"/>
        <w:gridCol w:w="25"/>
        <w:gridCol w:w="28"/>
        <w:gridCol w:w="1117"/>
        <w:gridCol w:w="21"/>
        <w:gridCol w:w="1134"/>
      </w:tblGrid>
      <w:tr>
        <w:trPr/>
        <w:tc>
          <w:tcPr>
            <w:tcW w:w="4031" w:type="dxa"/>
            <w:gridSpan w:val="5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</w:t>
            </w:r>
            <w:r>
              <w:rPr>
                <w:rFonts w:ascii="Arial" w:hAnsi="Arial"/>
                <w:b/>
                <w:bCs/>
              </w:rPr>
              <w:t>C            G7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1. Down in front of Casey's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Old brown wooden stoop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a summer's evening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D7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 formed a merry group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G7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Boys and girls to-gether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 would sing and waltz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C7             F          </w:t>
            </w:r>
            <w:r>
              <w:rPr>
                <w:rFonts w:ascii="Arial" w:hAnsi="Arial"/>
                <w:b/>
                <w:bCs/>
              </w:rPr>
              <w:t>Eb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the "Ginnie"  played the organ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G7b5  A7  D7            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     the sidewalks of New York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Chorus: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G7   C -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East side, west side,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G7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All around the  town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C7   F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tots sang "ring a rosie"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C    D7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"Lon-don Bridge is falling down"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G7        C -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Boys and girls to-gether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Me and Mamie O'Rorke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Tripped the light fan-tastic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G7b5  A7  D7            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     the sidewalks of New York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4032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C                  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 That's where Johnny Casey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F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little Jimmy Crowe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F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Jakey Krause the baker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D7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Who always had the dough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G7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Pretty Nellie Shannon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>F                       C -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a dude as light as cork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F                 </w:t>
            </w:r>
            <w:r>
              <w:rPr>
                <w:rFonts w:ascii="Arial" w:hAnsi="Arial"/>
                <w:b/>
                <w:bCs/>
              </w:rPr>
              <w:t>Eb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First picked   up   the waltz step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G7b5  A7  D7            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On      the sidewalks of New York.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  <w:r>
              <w:rPr>
                <w:rFonts w:ascii="Arial" w:hAnsi="Arial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C                  G7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3. Things have changed since those times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Some are up in "G"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F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Others, they are wand'rers,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D7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they all feel just like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G7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They'd part with all they've got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F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Could they but once more walk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C7    F            </w:t>
            </w:r>
            <w:r>
              <w:rPr>
                <w:rFonts w:ascii="Arial" w:hAnsi="Arial"/>
                <w:b/>
                <w:bCs/>
              </w:rPr>
              <w:t>Eb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With their best   girl   and have a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G7b5  A7      D7            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Twirl   on the sidewalks of New York.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" name="Image15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5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15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5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5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17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3" name="Image15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5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5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5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17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15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5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5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5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5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17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7" name="Image18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8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14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5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1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031" w:type="dxa"/>
            <w:gridSpan w:val="5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1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2250" w:type="dxa"/>
            <w:gridSpan w:val="4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11" w:type="dxa"/>
            <w:gridSpan w:val="4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9" name="Image14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4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0" name="Image14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1" name="Image15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5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1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14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5" name="Image18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8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16" name="Image14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Sidewalks of New York 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(Chas. B. Lawlor and James W. Blake, 1894)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Source: “The Sidewalks of New York” (Pioneer Music Pub. Co., 1894, 1914) - 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  <w:color w:val="C9211E"/>
        </w:rPr>
        <w:t>¾ Time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hyperlink r:id="rId20" w:tgtFrame="_blank">
        <w:r>
          <w:rPr>
            <w:rStyle w:val="InternetLink"/>
            <w:rFonts w:ascii="Arial" w:hAnsi="Arial"/>
            <w:b/>
            <w:bCs/>
          </w:rPr>
          <w:t>Sidewalks of New York</w:t>
        </w:r>
      </w:hyperlink>
      <w:r>
        <w:rPr>
          <w:rFonts w:ascii="Arial" w:hAnsi="Arial"/>
          <w:b/>
          <w:bCs/>
        </w:rPr>
        <w:t xml:space="preserve"> by The Shannon Quartet (1925-1928)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/>
          <w:b/>
          <w:bCs/>
        </w:rPr>
      </w:pPr>
      <w:hyperlink r:id="rId21" w:tgtFrame="_blank">
        <w:r>
          <w:rPr>
            <w:rStyle w:val="InternetLink"/>
            <w:rFonts w:ascii="Arial" w:hAnsi="Arial"/>
            <w:b/>
            <w:bCs/>
          </w:rPr>
          <w:t>Sidewalks of New York</w:t>
        </w:r>
      </w:hyperlink>
      <w:r>
        <w:rPr>
          <w:rFonts w:ascii="Arial" w:hAnsi="Arial"/>
          <w:b/>
          <w:bCs/>
        </w:rPr>
        <w:t xml:space="preserve"> by Sheet Music Singer</w:t>
      </w:r>
    </w:p>
    <w:p>
      <w:pPr>
        <w:pStyle w:val="Normal"/>
        <w:bidi w:val="0"/>
        <w:spacing w:lineRule="auto" w:line="240"/>
        <w:jc w:val="center"/>
        <w:rPr>
          <w:rFonts w:ascii="Arial" w:hAnsi="Arial"/>
          <w:b w:val="false"/>
          <w:b w:val="false"/>
          <w:bCs w:val="false"/>
          <w:sz w:val="16"/>
          <w:szCs w:val="16"/>
        </w:rPr>
      </w:pPr>
      <w:r>
        <w:rPr>
          <w:rFonts w:ascii="Arial" w:hAnsi="Arial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jc w:val="left"/>
        <w:rPr/>
      </w:pPr>
      <w:r>
        <w:rPr>
          <w:rFonts w:ascii="Arial" w:hAnsi="Arial"/>
          <w:b/>
          <w:bCs/>
          <w:shd w:fill="FFFF00" w:val="clear"/>
        </w:rPr>
        <w:t>Intro</w:t>
      </w:r>
      <w:r>
        <w:rPr>
          <w:rFonts w:ascii="Arial" w:hAnsi="Arial"/>
          <w:b/>
          <w:bCs/>
        </w:rPr>
        <w:t xml:space="preserve">: |  G  |  D7  |  G  |  </w:t>
      </w:r>
      <w:r>
        <w:rPr>
          <w:rFonts w:ascii="Arial" w:hAnsi="Arial"/>
          <w:b/>
          <w:bCs/>
        </w:rPr>
        <w:t>Bb</w:t>
      </w:r>
      <w:r>
        <w:rPr>
          <w:rFonts w:ascii="Arial" w:hAnsi="Arial"/>
          <w:b/>
          <w:bCs/>
          <w:sz w:val="21"/>
          <w:szCs w:val="21"/>
        </w:rPr>
        <w:t>dim</w:t>
      </w:r>
      <w:r>
        <w:rPr>
          <w:rFonts w:ascii="Arial" w:hAnsi="Arial"/>
          <w:b/>
          <w:bCs/>
        </w:rPr>
        <w:t xml:space="preserve">7  |  G  |  D7  |  G  | </w:t>
      </w:r>
    </w:p>
    <w:p>
      <w:pPr>
        <w:pStyle w:val="Normal"/>
        <w:bidi w:val="0"/>
        <w:spacing w:lineRule="auto" w:line="24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tbl>
      <w:tblPr>
        <w:tblW w:w="1033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47"/>
        <w:gridCol w:w="352"/>
        <w:gridCol w:w="796"/>
        <w:gridCol w:w="703"/>
        <w:gridCol w:w="445"/>
        <w:gridCol w:w="588"/>
        <w:gridCol w:w="468"/>
        <w:gridCol w:w="92"/>
        <w:gridCol w:w="1148"/>
        <w:gridCol w:w="1148"/>
        <w:gridCol w:w="132"/>
        <w:gridCol w:w="1016"/>
        <w:gridCol w:w="28"/>
        <w:gridCol w:w="37"/>
        <w:gridCol w:w="1101"/>
        <w:gridCol w:w="1134"/>
      </w:tblGrid>
      <w:tr>
        <w:trPr/>
        <w:tc>
          <w:tcPr>
            <w:tcW w:w="4031" w:type="dxa"/>
            <w:gridSpan w:val="6"/>
            <w:vMerge w:val="restart"/>
            <w:tcBorders/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</w:t>
            </w:r>
            <w:r>
              <w:rPr>
                <w:rFonts w:ascii="Arial" w:hAnsi="Arial"/>
                <w:b/>
                <w:bCs/>
              </w:rPr>
              <w:t>G            D7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1. Down in front of Casey's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    G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Old brown wooden stoop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G      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a summer's evening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A7                     D7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 formed a merry group</w:t>
            </w:r>
          </w:p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              D7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Boys and girls to-gether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    G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 would sing and waltz</w:t>
            </w:r>
          </w:p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G7             C          </w:t>
            </w:r>
            <w:r>
              <w:rPr>
                <w:rFonts w:ascii="Arial" w:hAnsi="Arial"/>
                <w:b/>
                <w:bCs/>
              </w:rPr>
              <w:t>Bb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the "Ginnie" played the organ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D7b5  E7  A7            D7        G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     the sidewalks of New York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Chorus: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D7   G - G7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East side, west side,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D7  G   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ll around the  town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G7   C                        G    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tots sang "ring a rosie"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G    A7                     D7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"Lon-don Bridge is falling down"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D7        G - G7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Boys and girls to-gether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Me and Mamie </w:t>
            </w:r>
            <w:r>
              <w:rPr>
                <w:rFonts w:ascii="Arial" w:hAnsi="Arial"/>
              </w:rPr>
              <w:t>O’</w:t>
            </w:r>
            <w:r>
              <w:rPr>
                <w:rFonts w:ascii="Arial" w:hAnsi="Arial"/>
              </w:rPr>
              <w:t>Rorke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     G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Tripped the light fan-tastic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D7b5  E7  A7            D7        G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     the sidewalks of New York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032" w:type="dxa"/>
            <w:gridSpan w:val="7"/>
            <w:vMerge w:val="restart"/>
            <w:tcBorders/>
          </w:tcPr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G                  D7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 That's where Johnny Casey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little Jimmy Crowe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 xml:space="preserve">C                         G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Jakey Krause the baker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A7                     D7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Who always had the dough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        D7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Pretty Nellie Shannon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 xml:space="preserve">C                       G - </w:t>
            </w:r>
            <w:r>
              <w:rPr>
                <w:rFonts w:ascii="Arial" w:hAnsi="Arial"/>
                <w:b/>
                <w:bCs/>
              </w:rPr>
              <w:t>G7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With a dude as light as cork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</w:t>
            </w:r>
            <w:r>
              <w:rPr>
                <w:rFonts w:ascii="Arial" w:hAnsi="Arial"/>
                <w:b/>
                <w:bCs/>
              </w:rPr>
              <w:t>Bb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First picked    up   the  waltz step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D7b5  E7  A7            D7        G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On      the sidewalks of New York.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  <w:r>
              <w:rPr>
                <w:rFonts w:ascii="Arial" w:hAnsi="Arial"/>
                <w:b/>
                <w:bCs/>
                <w:shd w:fill="FFFF00" w:val="clear"/>
              </w:rPr>
              <w:t xml:space="preserve">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G                  D7           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3. Things have changed since those times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Some are up in "G"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 xml:space="preserve">C                G </w:t>
            </w:r>
          </w:p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Arial" w:hAnsi="Arial"/>
              </w:rPr>
              <w:t xml:space="preserve">Others, they are </w:t>
            </w:r>
            <w:r>
              <w:rPr>
                <w:rFonts w:ascii="Arial" w:hAnsi="Arial"/>
              </w:rPr>
              <w:t>wand’rers,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</w:t>
            </w:r>
            <w:r>
              <w:rPr>
                <w:rFonts w:ascii="Arial" w:hAnsi="Arial"/>
                <w:b/>
                <w:bCs/>
              </w:rPr>
              <w:t>A7                    D7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they all feel just like me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                 D7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They’</w:t>
            </w:r>
            <w:r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part with all they've got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C                        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Could they but once more walk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G7</w:t>
            </w:r>
            <w:r>
              <w:rPr>
                <w:rFonts w:ascii="Arial" w:hAnsi="Arial"/>
                <w:b/>
                <w:bCs/>
              </w:rPr>
              <w:t xml:space="preserve">    C            </w:t>
            </w:r>
            <w:r>
              <w:rPr>
                <w:rFonts w:ascii="Arial" w:hAnsi="Arial"/>
                <w:b/>
                <w:bCs/>
              </w:rPr>
              <w:t>Bb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dim</w:t>
            </w:r>
            <w:r>
              <w:rPr>
                <w:rFonts w:ascii="Arial" w:hAnsi="Arial"/>
                <w:b/>
                <w:bCs/>
              </w:rPr>
              <w:t>7      G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With their best   girl   and  have a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D7b5  E7      A7            D7        G </w:t>
            </w:r>
          </w:p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Arial" w:hAnsi="Arial"/>
              </w:rPr>
              <w:t>Twirl   o</w:t>
            </w:r>
            <w:r>
              <w:rPr>
                <w:rFonts w:ascii="Arial" w:hAnsi="Arial"/>
              </w:rPr>
              <w:t xml:space="preserve">n the sidewalks of New York.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  <w:r>
              <w:rPr>
                <w:rFonts w:ascii="Arial" w:hAnsi="Arial"/>
                <w:b/>
                <w:bCs/>
                <w:shd w:fill="FFFF00" w:val="clear"/>
              </w:rPr>
              <w:t xml:space="preserve"> </w:t>
            </w:r>
          </w:p>
          <w:p>
            <w:pPr>
              <w:pStyle w:val="Normal"/>
              <w:bidi w:val="0"/>
              <w:spacing w:lineRule="auto" w:line="24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15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5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19" name="Image15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5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23" name="Image18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8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5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03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031" w:type="dxa"/>
            <w:gridSpan w:val="6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032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38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501" w:type="dxa"/>
            <w:gridSpan w:val="3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1" w:type="dxa"/>
            <w:gridSpan w:val="3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0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1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27" name="Image15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5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29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31" name="Image18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8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2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spacing w:lineRule="auto" w:line="24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0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vNpejrGx5mI" TargetMode="External"/><Relationship Id="rId3" Type="http://schemas.openxmlformats.org/officeDocument/2006/relationships/hyperlink" Target="https://www.youtube.com/watch?v=ev7ut_4SmTo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hyperlink" Target="https://www.youtube.com/watch?v=vNpejrGx5mI" TargetMode="External"/><Relationship Id="rId21" Type="http://schemas.openxmlformats.org/officeDocument/2006/relationships/hyperlink" Target="https://www.youtube.com/watch?v=ev7ut_4SmTo" TargetMode="External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fontTable" Target="fontTable.xml"/><Relationship Id="rId3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LibreOffice/7.1.8.1$Windows_X86_64 LibreOffice_project/e1f30c802c3269a1d052614453f260e49458c82c</Application>
  <AppVersion>15.0000</AppVersion>
  <Pages>2</Pages>
  <Words>664</Words>
  <Characters>2290</Characters>
  <CharactersWithSpaces>4533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2021-01-03T13:35:06Z</dcterms:created>
  <dc:creator/>
  <dc:description/>
  <dc:language>en-US</dc:language>
  <cp:lastModifiedBy/>
  <cp:lastPrinted>2022-01-05T08:51:26Z</cp:lastPrinted>
  <dcterms:modified xsi:type="dcterms:W3CDTF">2022-01-05T08:51:10Z</dcterms:modified>
  <cp:revision>12</cp:revision>
  <dc:subject/>
  <dc:title/>
</cp:coreProperties>
</file>